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23" w:rsidRDefault="004D0523" w:rsidP="004D0523">
      <w:pPr>
        <w:jc w:val="center"/>
        <w:rPr>
          <w:rFonts w:hint="eastAsia"/>
          <w:b/>
          <w:bCs/>
          <w:sz w:val="32"/>
        </w:rPr>
      </w:pPr>
      <w:proofErr w:type="gramStart"/>
      <w:r>
        <w:rPr>
          <w:rFonts w:hint="eastAsia"/>
          <w:b/>
          <w:bCs/>
          <w:sz w:val="32"/>
        </w:rPr>
        <w:t>专题七答案</w:t>
      </w:r>
      <w:proofErr w:type="gramEnd"/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．长度、重力、质量、温度、时间、速度、密度、压强等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(1)F</w:t>
      </w:r>
      <w:r>
        <w:rPr>
          <w:rFonts w:ascii="宋体" w:hAnsi="宋体" w:hint="eastAsia"/>
          <w:color w:val="000000"/>
          <w:szCs w:val="21"/>
        </w:rPr>
        <w:t>浮＝</w:t>
      </w:r>
      <w:r>
        <w:rPr>
          <w:rFonts w:ascii="宋体" w:hAnsi="宋体"/>
          <w:color w:val="000000"/>
          <w:szCs w:val="21"/>
        </w:rPr>
        <w:t>6 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(2)p</w:t>
      </w:r>
      <w:r>
        <w:rPr>
          <w:rFonts w:ascii="宋体" w:hAnsi="宋体" w:hint="eastAsia"/>
          <w:color w:val="000000"/>
          <w:szCs w:val="21"/>
        </w:rPr>
        <w:t>下＝</w:t>
      </w:r>
      <w:r>
        <w:rPr>
          <w:rFonts w:ascii="宋体" w:hAnsi="宋体"/>
          <w:color w:val="000000"/>
          <w:szCs w:val="21"/>
        </w:rPr>
        <w:t>600 Pa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浮＝</w:t>
      </w:r>
      <w:r>
        <w:rPr>
          <w:rFonts w:ascii="宋体" w:hAnsi="宋体"/>
          <w:color w:val="000000"/>
          <w:szCs w:val="21"/>
        </w:rPr>
        <w:t>6 N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保险丝断了；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温控开关坏了；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发热管坏了；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导线某处断开了；</w:t>
      </w:r>
      <w:r>
        <w:rPr>
          <w:rFonts w:ascii="宋体" w:hAnsi="宋体"/>
          <w:color w:val="000000"/>
          <w:szCs w:val="21"/>
        </w:rPr>
        <w:t>(5)</w:t>
      </w:r>
      <w:r>
        <w:rPr>
          <w:rFonts w:ascii="宋体" w:hAnsi="宋体" w:hint="eastAsia"/>
          <w:color w:val="000000"/>
          <w:szCs w:val="21"/>
        </w:rPr>
        <w:t>闸刀开关接触不良；</w:t>
      </w:r>
      <w:r>
        <w:rPr>
          <w:rFonts w:ascii="宋体" w:hAnsi="宋体"/>
          <w:color w:val="000000"/>
          <w:szCs w:val="21"/>
        </w:rPr>
        <w:t>(6)</w:t>
      </w:r>
      <w:r>
        <w:rPr>
          <w:rFonts w:ascii="宋体" w:hAnsi="宋体" w:hint="eastAsia"/>
          <w:color w:val="000000"/>
          <w:szCs w:val="21"/>
        </w:rPr>
        <w:t>停电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其他答案合理均可．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器材：天平、量筒、玻璃杯　　根据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m/V</w:t>
      </w:r>
      <w:r>
        <w:rPr>
          <w:rFonts w:ascii="宋体" w:hAnsi="宋体" w:hint="eastAsia"/>
          <w:color w:val="000000"/>
          <w:szCs w:val="21"/>
        </w:rPr>
        <w:t xml:space="preserve">计算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器材：弹簧秤、小石块、细线、盐水、量筒　　用称重法测浮力的方法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D0523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实验名称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或实验目的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选用的器材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填字母代号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</w:tr>
      <w:tr w:rsidR="004D0523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奥斯特实验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E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G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H</w:t>
            </w:r>
          </w:p>
        </w:tc>
      </w:tr>
      <w:tr w:rsidR="004D0523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电磁感应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D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E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F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I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J</w:t>
            </w:r>
          </w:p>
        </w:tc>
      </w:tr>
      <w:tr w:rsidR="004D0523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磁场对电流的作用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E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F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G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I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J</w:t>
            </w:r>
          </w:p>
        </w:tc>
      </w:tr>
      <w:tr w:rsidR="004D0523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蹄形磁铁　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磁场的方向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23" w:rsidRDefault="004D0523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</w:tr>
    </w:tbl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惯性实验；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证明大气压存在实验；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茶杯中倒入水，杯底看起来较浅的折射实验；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把手放在有水的杯子后面看起来较粗的成像实验；</w:t>
      </w:r>
      <w:r>
        <w:rPr>
          <w:rFonts w:ascii="宋体" w:hAnsi="宋体"/>
          <w:color w:val="000000"/>
          <w:szCs w:val="21"/>
        </w:rPr>
        <w:t>(5)</w:t>
      </w:r>
      <w:r>
        <w:rPr>
          <w:rFonts w:ascii="宋体" w:hAnsi="宋体" w:hint="eastAsia"/>
          <w:color w:val="000000"/>
          <w:szCs w:val="21"/>
        </w:rPr>
        <w:t>蒸发实验等．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(1)R0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(2)U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15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</w:t>
      </w:r>
      <w:proofErr w:type="spellStart"/>
      <w:r>
        <w:rPr>
          <w:rFonts w:ascii="宋体" w:hAnsi="宋体"/>
          <w:color w:val="000000"/>
          <w:szCs w:val="21"/>
        </w:rPr>
        <w:t>Pb</w:t>
      </w:r>
      <w:proofErr w:type="spellEnd"/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2.5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(4)Ra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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．浮冰的总体积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V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 m3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V2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18 m3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浮冰的质量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1.8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104 kg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浮冰的总重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1.8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N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浮＝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1.8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N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物体的质量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2.7 kg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物体受到的浮力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 N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物体的密度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2.7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103 kg/m3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Δ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400 Pa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(1)U1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(2)R1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(3)U2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eastAsia="华文中宋" w:hAnsi="华文中宋" w:cs="宋体" w:hint="eastAsia"/>
          <w:color w:val="000000"/>
          <w:szCs w:val="21"/>
        </w:rPr>
        <w:t></w:t>
      </w:r>
      <w:r>
        <w:rPr>
          <w:rFonts w:ascii="宋体" w:hAnsi="宋体"/>
          <w:color w:val="000000"/>
          <w:szCs w:val="21"/>
        </w:rPr>
        <w:t>(4)R2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(5)R</w:t>
      </w:r>
      <w:r>
        <w:rPr>
          <w:rFonts w:ascii="宋体" w:hAnsi="宋体" w:hint="eastAsia"/>
          <w:color w:val="000000"/>
          <w:szCs w:val="21"/>
        </w:rPr>
        <w:t>总＝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(6)P</w:t>
      </w:r>
      <w:r>
        <w:rPr>
          <w:rFonts w:ascii="宋体" w:hAnsi="宋体" w:hint="eastAsia"/>
          <w:color w:val="000000"/>
          <w:szCs w:val="21"/>
        </w:rPr>
        <w:t>总＝</w:t>
      </w:r>
      <w:r>
        <w:rPr>
          <w:rFonts w:ascii="宋体" w:hAnsi="宋体"/>
          <w:color w:val="000000"/>
          <w:szCs w:val="21"/>
        </w:rPr>
        <w:t>4.5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(7)P2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(8)IR2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 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(9)</w:t>
      </w:r>
      <w:r>
        <w:rPr>
          <w:rFonts w:ascii="宋体" w:hAnsi="宋体" w:hint="eastAsia"/>
          <w:color w:val="000000"/>
          <w:szCs w:val="21"/>
        </w:rPr>
        <w:t>电源电压</w:t>
      </w:r>
      <w:r>
        <w:rPr>
          <w:rFonts w:ascii="宋体" w:hAnsi="宋体"/>
          <w:color w:val="000000"/>
          <w:szCs w:val="21"/>
        </w:rPr>
        <w:t>3 V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补充条件：电源电压为</w:t>
      </w:r>
      <w:r>
        <w:rPr>
          <w:rFonts w:ascii="宋体" w:hAnsi="宋体"/>
          <w:color w:val="000000"/>
          <w:szCs w:val="21"/>
        </w:rPr>
        <w:t>12 V</w:t>
      </w:r>
      <w:r>
        <w:rPr>
          <w:rFonts w:ascii="宋体" w:hAnsi="宋体" w:hint="eastAsia"/>
          <w:color w:val="000000"/>
          <w:szCs w:val="21"/>
        </w:rPr>
        <w:t>，求电路中的电流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解：</w:t>
      </w:r>
      <w:r>
        <w:rPr>
          <w:rFonts w:ascii="宋体" w:hAnsi="宋体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t>R2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I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U/R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12 V/50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0.24 A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补充条件：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的电阻的功率是</w:t>
      </w:r>
      <w:r>
        <w:rPr>
          <w:rFonts w:ascii="宋体" w:hAnsi="宋体"/>
          <w:color w:val="000000"/>
          <w:szCs w:val="21"/>
        </w:rPr>
        <w:t>3.2 W</w:t>
      </w:r>
      <w:r>
        <w:rPr>
          <w:rFonts w:ascii="宋体" w:hAnsi="宋体" w:hint="eastAsia"/>
          <w:color w:val="000000"/>
          <w:szCs w:val="21"/>
        </w:rPr>
        <w:t>，求：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电阻的功率是多少？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解：根据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I2R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P2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4.8 W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．问题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 xml:space="preserve">：黑匣子的平均密度是多少？　　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103 kg/m3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问题二：黑匣子平放时能承受的压强是多大？　　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2.5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Pa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问题三：黑匣子在海底受到海水的压强是多大？　　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Pa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问题四：黑匣子在海水中受到的浮力是多大？　　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N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问题五：黑匣子在海底受到哪些力作用？各力有多大？　　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200 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浮力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支持力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N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问题六：潜水员在海水中对黑匣子做了多少功？　　</w:t>
      </w:r>
      <w:r>
        <w:rPr>
          <w:rFonts w:ascii="宋体" w:hAnsi="宋体"/>
          <w:color w:val="000000"/>
          <w:szCs w:val="21"/>
        </w:rPr>
        <w:t>W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1000 J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与开关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串联；</w:t>
      </w:r>
      <w:r>
        <w:rPr>
          <w:rFonts w:ascii="宋体" w:hAnsi="宋体"/>
          <w:color w:val="000000"/>
          <w:szCs w:val="21"/>
        </w:rPr>
        <w:t>Rx</w:t>
      </w:r>
      <w:r>
        <w:rPr>
          <w:rFonts w:ascii="宋体" w:hAnsi="宋体" w:hint="eastAsia"/>
          <w:color w:val="000000"/>
          <w:szCs w:val="21"/>
        </w:rPr>
        <w:t>与开关</w:t>
      </w:r>
      <w:r>
        <w:rPr>
          <w:rFonts w:ascii="宋体" w:hAnsi="宋体"/>
          <w:color w:val="000000"/>
          <w:szCs w:val="21"/>
        </w:rPr>
        <w:t>S2</w:t>
      </w:r>
      <w:r>
        <w:rPr>
          <w:rFonts w:ascii="宋体" w:hAnsi="宋体" w:hint="eastAsia"/>
          <w:color w:val="000000"/>
          <w:szCs w:val="21"/>
        </w:rPr>
        <w:t>串联，然后再并联，后与电流表串联．图</w:t>
      </w:r>
      <w:proofErr w:type="gramStart"/>
      <w:r>
        <w:rPr>
          <w:rFonts w:ascii="宋体" w:hAnsi="宋体" w:hint="eastAsia"/>
          <w:color w:val="000000"/>
          <w:szCs w:val="21"/>
        </w:rPr>
        <w:t xml:space="preserve">略　　</w:t>
      </w:r>
      <w:proofErr w:type="gramEnd"/>
      <w:r>
        <w:rPr>
          <w:rFonts w:ascii="宋体" w:hAnsi="宋体" w:hint="eastAsia"/>
          <w:color w:val="000000"/>
          <w:szCs w:val="21"/>
        </w:rPr>
        <w:t>实验原理：欧姆定律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．闭合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和断开</w:t>
      </w:r>
      <w:r>
        <w:rPr>
          <w:rFonts w:ascii="宋体" w:hAnsi="宋体"/>
          <w:color w:val="000000"/>
          <w:szCs w:val="21"/>
        </w:rPr>
        <w:t>S2</w:t>
      </w:r>
      <w:r>
        <w:rPr>
          <w:rFonts w:ascii="宋体" w:hAnsi="宋体" w:hint="eastAsia"/>
          <w:color w:val="000000"/>
          <w:szCs w:val="21"/>
        </w:rPr>
        <w:t>，则电流表的示数为</w:t>
      </w:r>
      <w:r>
        <w:rPr>
          <w:rFonts w:ascii="宋体" w:hAnsi="宋体"/>
          <w:color w:val="000000"/>
          <w:szCs w:val="21"/>
        </w:rPr>
        <w:t>I1</w:t>
      </w:r>
      <w:r>
        <w:rPr>
          <w:rFonts w:ascii="宋体" w:hAnsi="宋体" w:hint="eastAsia"/>
          <w:color w:val="000000"/>
          <w:szCs w:val="21"/>
        </w:rPr>
        <w:t>；　　闭合</w:t>
      </w:r>
      <w:r>
        <w:rPr>
          <w:rFonts w:ascii="宋体" w:hAnsi="宋体"/>
          <w:color w:val="000000"/>
          <w:szCs w:val="21"/>
        </w:rPr>
        <w:t>S2</w:t>
      </w:r>
      <w:r>
        <w:rPr>
          <w:rFonts w:ascii="宋体" w:hAnsi="宋体" w:hint="eastAsia"/>
          <w:color w:val="000000"/>
          <w:szCs w:val="21"/>
        </w:rPr>
        <w:t>和断开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，则电流表的示</w:t>
      </w:r>
      <w:r>
        <w:rPr>
          <w:rFonts w:ascii="宋体" w:hAnsi="宋体" w:hint="eastAsia"/>
          <w:color w:val="000000"/>
          <w:szCs w:val="21"/>
        </w:rPr>
        <w:lastRenderedPageBreak/>
        <w:t>数为</w:t>
      </w:r>
      <w:r>
        <w:rPr>
          <w:rFonts w:ascii="宋体" w:hAnsi="宋体"/>
          <w:color w:val="000000"/>
          <w:szCs w:val="21"/>
        </w:rPr>
        <w:t>I2</w:t>
      </w:r>
      <w:r>
        <w:rPr>
          <w:rFonts w:ascii="宋体" w:hAnsi="宋体" w:hint="eastAsia"/>
          <w:color w:val="000000"/>
          <w:szCs w:val="21"/>
        </w:rPr>
        <w:t>；</w:t>
      </w:r>
    </w:p>
    <w:p w:rsidR="004D0523" w:rsidRDefault="004D0523" w:rsidP="004D0523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．根据</w:t>
      </w:r>
      <w:r>
        <w:rPr>
          <w:rFonts w:ascii="宋体" w:hAnsi="宋体"/>
          <w:color w:val="000000"/>
          <w:szCs w:val="21"/>
        </w:rPr>
        <w:t>I1R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I2Rx</w:t>
      </w:r>
      <w:r>
        <w:rPr>
          <w:rFonts w:ascii="宋体" w:hAnsi="宋体" w:hint="eastAsia"/>
          <w:color w:val="000000"/>
          <w:szCs w:val="21"/>
        </w:rPr>
        <w:t>，得</w:t>
      </w:r>
      <w:r>
        <w:rPr>
          <w:rFonts w:ascii="宋体" w:hAnsi="宋体"/>
          <w:color w:val="000000"/>
          <w:szCs w:val="21"/>
        </w:rPr>
        <w:t>Rx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I1R/I2</w:t>
      </w:r>
      <w:r>
        <w:rPr>
          <w:rFonts w:ascii="宋体" w:hAnsi="宋体" w:hint="eastAsia"/>
          <w:color w:val="000000"/>
          <w:szCs w:val="21"/>
        </w:rPr>
        <w:t>．</w:t>
      </w:r>
    </w:p>
    <w:p w:rsidR="009B5B02" w:rsidRPr="004D0523" w:rsidRDefault="009B5B02" w:rsidP="004D0523">
      <w:bookmarkStart w:id="0" w:name="_GoBack"/>
      <w:bookmarkEnd w:id="0"/>
    </w:p>
    <w:sectPr w:rsidR="009B5B02" w:rsidRPr="004D0523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911" w:rsidRDefault="00845911" w:rsidP="00324F57">
      <w:r>
        <w:separator/>
      </w:r>
    </w:p>
  </w:endnote>
  <w:endnote w:type="continuationSeparator" w:id="0">
    <w:p w:rsidR="00845911" w:rsidRDefault="00845911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911" w:rsidRDefault="00845911" w:rsidP="00324F57">
      <w:r>
        <w:separator/>
      </w:r>
    </w:p>
  </w:footnote>
  <w:footnote w:type="continuationSeparator" w:id="0">
    <w:p w:rsidR="00845911" w:rsidRDefault="00845911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591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591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591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2ACA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3990"/>
    <w:rsid w:val="00275D87"/>
    <w:rsid w:val="002A4EF5"/>
    <w:rsid w:val="002C0B35"/>
    <w:rsid w:val="002C1A5D"/>
    <w:rsid w:val="002C434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523"/>
    <w:rsid w:val="004D0F28"/>
    <w:rsid w:val="004D3609"/>
    <w:rsid w:val="004D759B"/>
    <w:rsid w:val="004E6EB3"/>
    <w:rsid w:val="005046B8"/>
    <w:rsid w:val="00514036"/>
    <w:rsid w:val="00540075"/>
    <w:rsid w:val="005561D7"/>
    <w:rsid w:val="00560EED"/>
    <w:rsid w:val="00570428"/>
    <w:rsid w:val="005725E0"/>
    <w:rsid w:val="00572917"/>
    <w:rsid w:val="0057386E"/>
    <w:rsid w:val="00586BA8"/>
    <w:rsid w:val="00592A2E"/>
    <w:rsid w:val="005A7E74"/>
    <w:rsid w:val="005B0AD5"/>
    <w:rsid w:val="005F1CA5"/>
    <w:rsid w:val="0060056A"/>
    <w:rsid w:val="00610C23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911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C81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C6F52"/>
    <w:rsid w:val="00CE336C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DE7CBE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3E6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184</Words>
  <Characters>1052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102</cp:revision>
  <dcterms:created xsi:type="dcterms:W3CDTF">2012-10-16T08:56:00Z</dcterms:created>
  <dcterms:modified xsi:type="dcterms:W3CDTF">2012-11-14T06:02:00Z</dcterms:modified>
</cp:coreProperties>
</file>